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C7379" w14:textId="77777777" w:rsidR="004D32DB" w:rsidRDefault="004D32DB" w:rsidP="00AF55B4">
      <w:pPr>
        <w:pStyle w:val="Default1"/>
        <w:spacing w:line="288" w:lineRule="auto"/>
        <w:jc w:val="center"/>
        <w:rPr>
          <w:rFonts w:eastAsia="Calibri" w:cs="Arial"/>
          <w:b/>
          <w:bCs/>
          <w:color w:val="000000"/>
          <w:sz w:val="22"/>
          <w:szCs w:val="22"/>
          <w:lang w:val="es-ES"/>
        </w:rPr>
      </w:pPr>
    </w:p>
    <w:p w14:paraId="4D148E7E" w14:textId="3DAB19E0" w:rsidR="009D6618" w:rsidRPr="006035AC" w:rsidRDefault="00AF55B4" w:rsidP="00AF55B4">
      <w:pPr>
        <w:pStyle w:val="Default1"/>
        <w:spacing w:line="288" w:lineRule="auto"/>
        <w:jc w:val="center"/>
        <w:rPr>
          <w:rFonts w:cs="Arial"/>
          <w:b/>
          <w:bCs/>
          <w:color w:val="000000"/>
          <w:sz w:val="28"/>
          <w:szCs w:val="28"/>
          <w:lang w:val="es-ES"/>
        </w:rPr>
      </w:pP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MODELO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="009D6618"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DECLARACIÓN</w:t>
      </w:r>
      <w:r w:rsidR="009D6618"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="009D6618"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RESPONSABLE</w:t>
      </w:r>
    </w:p>
    <w:p w14:paraId="49E403EC" w14:textId="29E278D4" w:rsidR="00AF55B4" w:rsidRPr="006035AC" w:rsidRDefault="00AF55B4" w:rsidP="00AF55B4">
      <w:pPr>
        <w:pStyle w:val="Default1"/>
        <w:spacing w:line="288" w:lineRule="auto"/>
        <w:jc w:val="center"/>
        <w:rPr>
          <w:rFonts w:cs="Arial"/>
          <w:b/>
          <w:bCs/>
          <w:color w:val="000000"/>
          <w:sz w:val="28"/>
          <w:szCs w:val="28"/>
          <w:lang w:val="es-ES"/>
        </w:rPr>
      </w:pP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PARA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EL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USO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DE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LA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MARCA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“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CITTASLOW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 xml:space="preserve"> </w:t>
      </w:r>
      <w:r w:rsidRPr="006035AC">
        <w:rPr>
          <w:rFonts w:eastAsia="Calibri" w:cs="Arial"/>
          <w:b/>
          <w:bCs/>
          <w:color w:val="000000"/>
          <w:sz w:val="28"/>
          <w:szCs w:val="28"/>
          <w:lang w:val="es-ES"/>
        </w:rPr>
        <w:t>SUPPORTER</w:t>
      </w:r>
      <w:r w:rsidRPr="006035AC">
        <w:rPr>
          <w:rFonts w:cs="Arial"/>
          <w:b/>
          <w:bCs/>
          <w:color w:val="000000"/>
          <w:sz w:val="28"/>
          <w:szCs w:val="28"/>
          <w:lang w:val="es-ES"/>
        </w:rPr>
        <w:t>”</w:t>
      </w:r>
    </w:p>
    <w:p w14:paraId="704214AF" w14:textId="77777777" w:rsidR="00AF55B4" w:rsidRDefault="00AF55B4" w:rsidP="00AF55B4">
      <w:pPr>
        <w:pStyle w:val="Default"/>
        <w:spacing w:line="288" w:lineRule="auto"/>
        <w:rPr>
          <w:sz w:val="22"/>
          <w:szCs w:val="22"/>
          <w:lang w:val="es-ES"/>
        </w:rPr>
      </w:pPr>
    </w:p>
    <w:p w14:paraId="3C97E128" w14:textId="77777777" w:rsidR="006035AC" w:rsidRPr="007E714E" w:rsidRDefault="006035AC" w:rsidP="00AF55B4">
      <w:pPr>
        <w:pStyle w:val="Default"/>
        <w:spacing w:line="288" w:lineRule="auto"/>
        <w:rPr>
          <w:sz w:val="22"/>
          <w:szCs w:val="22"/>
          <w:lang w:val="es-ES"/>
        </w:rPr>
      </w:pPr>
    </w:p>
    <w:p w14:paraId="5BACC33F" w14:textId="77777777" w:rsidR="00AF55B4" w:rsidRPr="007E714E" w:rsidRDefault="00AF55B4" w:rsidP="00AF55B4">
      <w:pPr>
        <w:pStyle w:val="Default"/>
        <w:spacing w:line="288" w:lineRule="auto"/>
        <w:rPr>
          <w:sz w:val="22"/>
          <w:szCs w:val="22"/>
          <w:lang w:val="es-ES"/>
        </w:rPr>
      </w:pPr>
    </w:p>
    <w:p w14:paraId="28AB43E7" w14:textId="1F71B5D8" w:rsidR="009D6618" w:rsidRPr="007E714E" w:rsidRDefault="009D6618" w:rsidP="00AF55B4">
      <w:pPr>
        <w:pStyle w:val="CM1"/>
        <w:spacing w:line="288" w:lineRule="auto"/>
        <w:jc w:val="both"/>
        <w:rPr>
          <w:rFonts w:cs="Arial"/>
          <w:b/>
          <w:color w:val="000000"/>
          <w:sz w:val="22"/>
          <w:szCs w:val="22"/>
          <w:lang w:val="es-ES"/>
        </w:rPr>
      </w:pP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D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>./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Dª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...........................................................................................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con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DNI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......................,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en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calidad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de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representante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legal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de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la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="00AF55B4" w:rsidRPr="007E714E">
        <w:rPr>
          <w:rFonts w:eastAsia="Calibri" w:cs="Arial"/>
          <w:b/>
          <w:color w:val="000000"/>
          <w:sz w:val="22"/>
          <w:szCs w:val="22"/>
          <w:lang w:val="es-ES"/>
        </w:rPr>
        <w:t>empresa</w:t>
      </w:r>
      <w:r w:rsidR="00AF55B4"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="00AF55B4" w:rsidRPr="007E714E">
        <w:rPr>
          <w:rFonts w:eastAsia="Calibri" w:cs="Arial"/>
          <w:b/>
          <w:color w:val="000000"/>
          <w:sz w:val="22"/>
          <w:szCs w:val="22"/>
          <w:lang w:val="es-ES"/>
        </w:rPr>
        <w:t>o</w:t>
      </w:r>
      <w:r w:rsidR="00AF55B4"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="00DB3180" w:rsidRPr="007E714E">
        <w:rPr>
          <w:rFonts w:eastAsia="Calibri" w:cs="Arial"/>
          <w:b/>
          <w:color w:val="000000"/>
          <w:sz w:val="22"/>
          <w:szCs w:val="22"/>
          <w:lang w:val="es-ES"/>
        </w:rPr>
        <w:t>entidad</w:t>
      </w:r>
      <w:r w:rsidR="00DB3180" w:rsidRPr="007E714E">
        <w:rPr>
          <w:rFonts w:cs="Arial"/>
          <w:b/>
          <w:color w:val="000000"/>
          <w:sz w:val="22"/>
          <w:szCs w:val="22"/>
          <w:lang w:val="es-ES"/>
        </w:rPr>
        <w:t xml:space="preserve"> ......................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>....................</w:t>
      </w:r>
      <w:r w:rsidR="009B36E8" w:rsidRPr="007E714E">
        <w:rPr>
          <w:rFonts w:cs="Arial"/>
          <w:b/>
          <w:color w:val="000000"/>
          <w:sz w:val="22"/>
          <w:szCs w:val="22"/>
          <w:lang w:val="es-ES"/>
        </w:rPr>
        <w:t>..........</w:t>
      </w:r>
    </w:p>
    <w:p w14:paraId="6C8022AC" w14:textId="77777777" w:rsidR="00AF55B4" w:rsidRPr="007E714E" w:rsidRDefault="00AF55B4" w:rsidP="00AF55B4">
      <w:pPr>
        <w:pStyle w:val="Default"/>
        <w:spacing w:line="288" w:lineRule="auto"/>
        <w:rPr>
          <w:sz w:val="22"/>
          <w:szCs w:val="22"/>
          <w:lang w:val="es-ES"/>
        </w:rPr>
      </w:pPr>
    </w:p>
    <w:p w14:paraId="4D58BD60" w14:textId="530F006B" w:rsidR="009D6618" w:rsidRPr="004D32DB" w:rsidRDefault="009D6618" w:rsidP="00AF55B4">
      <w:pPr>
        <w:pStyle w:val="CM2"/>
        <w:spacing w:after="0" w:line="288" w:lineRule="auto"/>
        <w:jc w:val="center"/>
        <w:rPr>
          <w:rFonts w:cs="Arial"/>
          <w:b/>
          <w:color w:val="000000"/>
          <w:sz w:val="44"/>
          <w:szCs w:val="44"/>
          <w:lang w:val="es-ES"/>
        </w:rPr>
      </w:pPr>
      <w:r w:rsidRPr="004D32DB">
        <w:rPr>
          <w:rFonts w:eastAsia="Calibri" w:cs="Arial"/>
          <w:b/>
          <w:color w:val="000000"/>
          <w:sz w:val="44"/>
          <w:szCs w:val="44"/>
          <w:lang w:val="es-ES"/>
        </w:rPr>
        <w:t>DECLARA</w:t>
      </w:r>
      <w:r w:rsidRPr="004D32DB">
        <w:rPr>
          <w:rFonts w:cs="Arial"/>
          <w:b/>
          <w:color w:val="000000"/>
          <w:sz w:val="44"/>
          <w:szCs w:val="44"/>
          <w:lang w:val="es-ES"/>
        </w:rPr>
        <w:t xml:space="preserve"> </w:t>
      </w:r>
    </w:p>
    <w:p w14:paraId="48F5DB73" w14:textId="77777777" w:rsidR="00DB3180" w:rsidRPr="007E714E" w:rsidRDefault="00DB3180" w:rsidP="00DB3180">
      <w:pPr>
        <w:pStyle w:val="CM2"/>
        <w:spacing w:after="0" w:line="288" w:lineRule="auto"/>
        <w:jc w:val="both"/>
        <w:rPr>
          <w:rFonts w:cs="Arial"/>
          <w:b/>
          <w:color w:val="000000"/>
          <w:sz w:val="22"/>
          <w:szCs w:val="22"/>
          <w:lang w:val="es-ES"/>
        </w:rPr>
      </w:pPr>
    </w:p>
    <w:p w14:paraId="7D1BDB43" w14:textId="6ED85FDE" w:rsidR="00052A3C" w:rsidRDefault="00052A3C" w:rsidP="00052A3C">
      <w:pPr>
        <w:pStyle w:val="CM2"/>
        <w:spacing w:after="0" w:line="288" w:lineRule="auto"/>
        <w:jc w:val="both"/>
        <w:rPr>
          <w:rFonts w:cs="Arial"/>
          <w:b/>
          <w:color w:val="000000"/>
          <w:sz w:val="22"/>
          <w:szCs w:val="22"/>
          <w:lang w:val="es-ES"/>
        </w:rPr>
      </w:pP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Que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dicha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empresa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o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entidad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cumple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con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el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siguiente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requisito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b/>
          <w:color w:val="000000"/>
          <w:sz w:val="22"/>
          <w:szCs w:val="22"/>
          <w:lang w:val="es-ES"/>
        </w:rPr>
        <w:t>obligatorio</w:t>
      </w:r>
      <w:r w:rsidRPr="007E714E">
        <w:rPr>
          <w:rFonts w:cs="Arial"/>
          <w:b/>
          <w:color w:val="000000"/>
          <w:sz w:val="22"/>
          <w:szCs w:val="22"/>
          <w:lang w:val="es-ES"/>
        </w:rPr>
        <w:t>:</w:t>
      </w:r>
    </w:p>
    <w:p w14:paraId="13E5805F" w14:textId="77777777" w:rsidR="004D32DB" w:rsidRPr="004D32DB" w:rsidRDefault="004D32DB" w:rsidP="004D32DB">
      <w:pPr>
        <w:pStyle w:val="Default"/>
        <w:rPr>
          <w:lang w:val="es-ES"/>
        </w:rPr>
      </w:pPr>
    </w:p>
    <w:p w14:paraId="6F6B2949" w14:textId="47A03B46" w:rsidR="00052A3C" w:rsidRPr="007E714E" w:rsidRDefault="00052A3C" w:rsidP="00052A3C">
      <w:pPr>
        <w:pStyle w:val="Default"/>
        <w:numPr>
          <w:ilvl w:val="0"/>
          <w:numId w:val="1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La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gestión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y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administración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la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empresa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entidad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coherente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con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los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fundamentos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básicos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y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obligado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cumplimiento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la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filosofía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Cittaslow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que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defiende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y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promueve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los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siguientes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valores</w:t>
      </w:r>
      <w:r w:rsidRPr="007E714E">
        <w:rPr>
          <w:sz w:val="22"/>
          <w:szCs w:val="22"/>
          <w:lang w:val="es-ES"/>
        </w:rPr>
        <w:t>:</w:t>
      </w:r>
    </w:p>
    <w:p w14:paraId="6E9E33D2" w14:textId="13A4EC49" w:rsidR="00DB3180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L</w:t>
      </w:r>
      <w:r w:rsidR="00DB3180" w:rsidRPr="007E714E">
        <w:rPr>
          <w:rFonts w:eastAsia="Calibri"/>
          <w:sz w:val="22"/>
          <w:szCs w:val="22"/>
          <w:lang w:val="es-ES"/>
        </w:rPr>
        <w:t>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conservación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y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difusión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patromonio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histórico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arquitectónico</w:t>
      </w:r>
    </w:p>
    <w:p w14:paraId="463703D6" w14:textId="37A62BF5" w:rsidR="00DB3180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L</w:t>
      </w:r>
      <w:r w:rsidR="00DB3180" w:rsidRPr="007E714E">
        <w:rPr>
          <w:rFonts w:eastAsia="Calibri"/>
          <w:sz w:val="22"/>
          <w:szCs w:val="22"/>
          <w:lang w:val="es-ES"/>
        </w:rPr>
        <w:t>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conservación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y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difusión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la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cultura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y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tradiciones</w:t>
      </w:r>
    </w:p>
    <w:p w14:paraId="479B0F05" w14:textId="1401E0B8" w:rsidR="00DB3180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La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</w:t>
      </w:r>
      <w:r w:rsidR="00DB3180" w:rsidRPr="007E714E">
        <w:rPr>
          <w:rFonts w:eastAsia="Calibri"/>
          <w:sz w:val="22"/>
          <w:szCs w:val="22"/>
          <w:lang w:val="es-ES"/>
        </w:rPr>
        <w:t>onservación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y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difusión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patromonio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natural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la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zona</w:t>
      </w:r>
    </w:p>
    <w:p w14:paraId="38AEFA81" w14:textId="2DFF868B" w:rsidR="00DB3180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El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turismo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sostenible</w:t>
      </w:r>
      <w:r w:rsidR="00DB3180" w:rsidRPr="007E714E">
        <w:rPr>
          <w:sz w:val="22"/>
          <w:szCs w:val="22"/>
          <w:lang w:val="es-ES"/>
        </w:rPr>
        <w:t xml:space="preserve">, </w:t>
      </w:r>
      <w:r w:rsidR="00DB3180" w:rsidRPr="007E714E">
        <w:rPr>
          <w:rFonts w:eastAsia="Calibri"/>
          <w:sz w:val="22"/>
          <w:szCs w:val="22"/>
          <w:lang w:val="es-ES"/>
        </w:rPr>
        <w:t>accesible</w:t>
      </w:r>
      <w:r w:rsidR="00DB3180" w:rsidRPr="007E714E">
        <w:rPr>
          <w:sz w:val="22"/>
          <w:szCs w:val="22"/>
          <w:lang w:val="es-ES"/>
        </w:rPr>
        <w:t xml:space="preserve">, </w:t>
      </w:r>
      <w:r w:rsidR="00DB3180" w:rsidRPr="007E714E">
        <w:rPr>
          <w:rFonts w:eastAsia="Calibri"/>
          <w:sz w:val="22"/>
          <w:szCs w:val="22"/>
          <w:lang w:val="es-ES"/>
        </w:rPr>
        <w:t>responsable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y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no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masificado</w:t>
      </w:r>
    </w:p>
    <w:p w14:paraId="0E6AB3B8" w14:textId="33A121F3" w:rsidR="00DB3180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L</w:t>
      </w:r>
      <w:r w:rsidR="00DB3180" w:rsidRPr="007E714E">
        <w:rPr>
          <w:rFonts w:eastAsia="Calibri"/>
          <w:sz w:val="22"/>
          <w:szCs w:val="22"/>
          <w:lang w:val="es-ES"/>
        </w:rPr>
        <w:t>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agricultura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sostenible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ecológica</w:t>
      </w:r>
    </w:p>
    <w:p w14:paraId="5E720073" w14:textId="74A88FF4" w:rsidR="00DB3180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E</w:t>
      </w:r>
      <w:r w:rsidR="00DB3180" w:rsidRPr="007E714E">
        <w:rPr>
          <w:rFonts w:eastAsia="Calibri"/>
          <w:sz w:val="22"/>
          <w:szCs w:val="22"/>
          <w:lang w:val="es-ES"/>
        </w:rPr>
        <w:t>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uso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producto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local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agroalimentario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durante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toda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la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temporada</w:t>
      </w:r>
    </w:p>
    <w:p w14:paraId="610346C2" w14:textId="77777777" w:rsidR="00052A3C" w:rsidRPr="007E714E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L</w:t>
      </w:r>
      <w:r w:rsidR="00DB3180" w:rsidRPr="007E714E">
        <w:rPr>
          <w:rFonts w:eastAsia="Calibri"/>
          <w:sz w:val="22"/>
          <w:szCs w:val="22"/>
          <w:lang w:val="es-ES"/>
        </w:rPr>
        <w:t>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educación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en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valores</w:t>
      </w:r>
    </w:p>
    <w:p w14:paraId="3C52EDE1" w14:textId="55BE7823" w:rsidR="00DB3180" w:rsidRPr="004D32DB" w:rsidRDefault="00052A3C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E</w:t>
      </w:r>
      <w:r w:rsidR="00DB3180" w:rsidRPr="007E714E">
        <w:rPr>
          <w:rFonts w:eastAsia="Calibri"/>
          <w:sz w:val="22"/>
          <w:szCs w:val="22"/>
          <w:lang w:val="es-ES"/>
        </w:rPr>
        <w:t>l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uso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la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tecnología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favor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la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calidad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de</w:t>
      </w:r>
      <w:r w:rsidR="00DB3180" w:rsidRPr="007E714E">
        <w:rPr>
          <w:sz w:val="22"/>
          <w:szCs w:val="22"/>
          <w:lang w:val="es-ES"/>
        </w:rPr>
        <w:t xml:space="preserve"> </w:t>
      </w:r>
      <w:r w:rsidR="00DB3180" w:rsidRPr="007E714E">
        <w:rPr>
          <w:rFonts w:eastAsia="Calibri"/>
          <w:sz w:val="22"/>
          <w:szCs w:val="22"/>
          <w:lang w:val="es-ES"/>
        </w:rPr>
        <w:t>vida</w:t>
      </w:r>
    </w:p>
    <w:p w14:paraId="014F7849" w14:textId="77777777" w:rsidR="004D32DB" w:rsidRPr="007E714E" w:rsidRDefault="004D32DB" w:rsidP="00052A3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s-ES"/>
        </w:rPr>
      </w:pPr>
    </w:p>
    <w:p w14:paraId="63EB19BA" w14:textId="77777777" w:rsidR="0051439A" w:rsidRPr="007E714E" w:rsidRDefault="0051439A" w:rsidP="00052A3C">
      <w:pPr>
        <w:pStyle w:val="Default"/>
        <w:jc w:val="both"/>
        <w:rPr>
          <w:sz w:val="22"/>
          <w:szCs w:val="22"/>
          <w:lang w:val="es-ES"/>
        </w:rPr>
      </w:pPr>
    </w:p>
    <w:p w14:paraId="16DBF7E3" w14:textId="744B6C71" w:rsidR="00052A3C" w:rsidRPr="007E714E" w:rsidRDefault="00052A3C" w:rsidP="00052A3C">
      <w:pPr>
        <w:pStyle w:val="Default"/>
        <w:jc w:val="both"/>
        <w:rPr>
          <w:sz w:val="22"/>
          <w:szCs w:val="22"/>
          <w:lang w:val="es-ES"/>
        </w:rPr>
      </w:pPr>
      <w:r w:rsidRPr="007E714E">
        <w:rPr>
          <w:rFonts w:eastAsia="Calibri"/>
          <w:sz w:val="22"/>
          <w:szCs w:val="22"/>
          <w:lang w:val="es-ES"/>
        </w:rPr>
        <w:t>En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caso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incumplimiento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por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parte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la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empresa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entidad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los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requisitos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exigidos</w:t>
      </w:r>
      <w:r w:rsidRPr="007E714E">
        <w:rPr>
          <w:sz w:val="22"/>
          <w:szCs w:val="22"/>
          <w:lang w:val="es-ES"/>
        </w:rPr>
        <w:t xml:space="preserve">, </w:t>
      </w:r>
      <w:r w:rsidRPr="007E714E">
        <w:rPr>
          <w:rFonts w:eastAsia="Calibri"/>
          <w:sz w:val="22"/>
          <w:szCs w:val="22"/>
          <w:lang w:val="es-ES"/>
        </w:rPr>
        <w:t>la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asociación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se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reserva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el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derecho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de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retirar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el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caracol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identificativo</w:t>
      </w:r>
      <w:r w:rsidRPr="007E714E">
        <w:rPr>
          <w:sz w:val="22"/>
          <w:szCs w:val="22"/>
          <w:lang w:val="es-ES"/>
        </w:rPr>
        <w:t xml:space="preserve"> </w:t>
      </w:r>
      <w:r w:rsidRPr="007E714E">
        <w:rPr>
          <w:rFonts w:eastAsia="Calibri"/>
          <w:sz w:val="22"/>
          <w:szCs w:val="22"/>
          <w:lang w:val="es-ES"/>
        </w:rPr>
        <w:t>concedido</w:t>
      </w:r>
      <w:r w:rsidRPr="007E714E">
        <w:rPr>
          <w:sz w:val="22"/>
          <w:szCs w:val="22"/>
          <w:lang w:val="es-ES"/>
        </w:rPr>
        <w:t>.</w:t>
      </w:r>
    </w:p>
    <w:p w14:paraId="072367A2" w14:textId="77777777" w:rsidR="00052A3C" w:rsidRPr="007E714E" w:rsidRDefault="00052A3C" w:rsidP="00052A3C">
      <w:pPr>
        <w:pStyle w:val="Default"/>
        <w:rPr>
          <w:sz w:val="22"/>
          <w:szCs w:val="22"/>
          <w:lang w:val="es-ES"/>
        </w:rPr>
      </w:pPr>
    </w:p>
    <w:p w14:paraId="5D99344F" w14:textId="77777777" w:rsidR="009D6618" w:rsidRPr="007E714E" w:rsidRDefault="009D6618" w:rsidP="00AF55B4">
      <w:pPr>
        <w:pStyle w:val="CM2"/>
        <w:spacing w:after="0" w:line="288" w:lineRule="auto"/>
        <w:jc w:val="both"/>
        <w:rPr>
          <w:rFonts w:cs="Arial"/>
          <w:color w:val="000000"/>
          <w:sz w:val="22"/>
          <w:szCs w:val="22"/>
          <w:lang w:val="es-ES"/>
        </w:rPr>
      </w:pPr>
      <w:r w:rsidRPr="007E714E">
        <w:rPr>
          <w:rFonts w:eastAsia="Calibri" w:cs="Arial"/>
          <w:color w:val="000000"/>
          <w:sz w:val="22"/>
          <w:szCs w:val="22"/>
          <w:lang w:val="es-ES"/>
        </w:rPr>
        <w:t>En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(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lugar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),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a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(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fecha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), </w:t>
      </w:r>
    </w:p>
    <w:p w14:paraId="185301D0" w14:textId="77777777" w:rsidR="00AF55B4" w:rsidRPr="007E714E" w:rsidRDefault="00AF55B4" w:rsidP="00AF55B4">
      <w:pPr>
        <w:pStyle w:val="CM2"/>
        <w:spacing w:after="0" w:line="288" w:lineRule="auto"/>
        <w:jc w:val="both"/>
        <w:rPr>
          <w:rFonts w:cs="Arial"/>
          <w:color w:val="000000"/>
          <w:sz w:val="22"/>
          <w:szCs w:val="22"/>
          <w:lang w:val="es-ES"/>
        </w:rPr>
      </w:pPr>
    </w:p>
    <w:p w14:paraId="2703CF60" w14:textId="77777777" w:rsidR="00846977" w:rsidRDefault="00846977" w:rsidP="00846977">
      <w:pPr>
        <w:pStyle w:val="Default"/>
        <w:rPr>
          <w:sz w:val="22"/>
          <w:szCs w:val="22"/>
          <w:lang w:val="es-ES"/>
        </w:rPr>
      </w:pPr>
    </w:p>
    <w:p w14:paraId="4C3785A4" w14:textId="77777777" w:rsidR="004D32DB" w:rsidRDefault="004D32DB" w:rsidP="00846977">
      <w:pPr>
        <w:pStyle w:val="Default"/>
        <w:rPr>
          <w:sz w:val="22"/>
          <w:szCs w:val="22"/>
          <w:lang w:val="es-ES"/>
        </w:rPr>
      </w:pPr>
    </w:p>
    <w:p w14:paraId="51A220B3" w14:textId="77777777" w:rsidR="006035AC" w:rsidRDefault="006035AC" w:rsidP="00846977">
      <w:pPr>
        <w:pStyle w:val="Default"/>
        <w:rPr>
          <w:sz w:val="22"/>
          <w:szCs w:val="22"/>
          <w:lang w:val="es-ES"/>
        </w:rPr>
      </w:pPr>
    </w:p>
    <w:p w14:paraId="14670F29" w14:textId="77777777" w:rsidR="004D32DB" w:rsidRDefault="004D32DB" w:rsidP="00846977">
      <w:pPr>
        <w:pStyle w:val="Default"/>
        <w:rPr>
          <w:sz w:val="22"/>
          <w:szCs w:val="22"/>
          <w:lang w:val="es-ES"/>
        </w:rPr>
      </w:pPr>
    </w:p>
    <w:p w14:paraId="09BC24C8" w14:textId="77777777" w:rsidR="004D32DB" w:rsidRPr="007E714E" w:rsidRDefault="004D32DB" w:rsidP="00846977">
      <w:pPr>
        <w:pStyle w:val="Default"/>
        <w:rPr>
          <w:sz w:val="22"/>
          <w:szCs w:val="22"/>
          <w:lang w:val="es-ES"/>
        </w:rPr>
      </w:pPr>
    </w:p>
    <w:p w14:paraId="43795789" w14:textId="77777777" w:rsidR="00AF55B4" w:rsidRPr="007E714E" w:rsidRDefault="00AF55B4" w:rsidP="00AF55B4">
      <w:pPr>
        <w:pStyle w:val="CM2"/>
        <w:spacing w:after="0" w:line="288" w:lineRule="auto"/>
        <w:jc w:val="both"/>
        <w:rPr>
          <w:rFonts w:cs="Arial"/>
          <w:color w:val="000000"/>
          <w:sz w:val="22"/>
          <w:szCs w:val="22"/>
          <w:lang w:val="es-ES"/>
        </w:rPr>
      </w:pPr>
    </w:p>
    <w:p w14:paraId="5978B55B" w14:textId="60C63DB8" w:rsidR="009D6618" w:rsidRPr="007E714E" w:rsidRDefault="009D6618" w:rsidP="004D32DB">
      <w:pPr>
        <w:pStyle w:val="CM2"/>
        <w:spacing w:after="0" w:line="288" w:lineRule="auto"/>
        <w:jc w:val="center"/>
        <w:rPr>
          <w:rFonts w:cs="Arial"/>
          <w:color w:val="000000"/>
          <w:sz w:val="22"/>
          <w:szCs w:val="22"/>
          <w:lang w:val="es-ES"/>
        </w:rPr>
      </w:pPr>
      <w:r w:rsidRPr="007E714E">
        <w:rPr>
          <w:rFonts w:cs="Arial"/>
          <w:color w:val="000000"/>
          <w:sz w:val="22"/>
          <w:szCs w:val="22"/>
          <w:lang w:val="es-ES"/>
        </w:rPr>
        <w:t>(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Firma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del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representante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legal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y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sello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de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la</w:t>
      </w:r>
      <w:r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="009B36E8" w:rsidRPr="007E714E">
        <w:rPr>
          <w:rFonts w:eastAsia="Calibri" w:cs="Arial"/>
          <w:color w:val="000000"/>
          <w:sz w:val="22"/>
          <w:szCs w:val="22"/>
          <w:lang w:val="es-ES"/>
        </w:rPr>
        <w:t>empresa</w:t>
      </w:r>
      <w:r w:rsidR="009B36E8"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="009B36E8" w:rsidRPr="007E714E">
        <w:rPr>
          <w:rFonts w:eastAsia="Calibri" w:cs="Arial"/>
          <w:color w:val="000000"/>
          <w:sz w:val="22"/>
          <w:szCs w:val="22"/>
          <w:lang w:val="es-ES"/>
        </w:rPr>
        <w:t>o</w:t>
      </w:r>
      <w:r w:rsidR="009B36E8" w:rsidRPr="007E714E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7E714E">
        <w:rPr>
          <w:rFonts w:eastAsia="Calibri" w:cs="Arial"/>
          <w:color w:val="000000"/>
          <w:sz w:val="22"/>
          <w:szCs w:val="22"/>
          <w:lang w:val="es-ES"/>
        </w:rPr>
        <w:t>entidad</w:t>
      </w:r>
      <w:r w:rsidRPr="007E714E">
        <w:rPr>
          <w:rFonts w:cs="Arial"/>
          <w:color w:val="000000"/>
          <w:sz w:val="22"/>
          <w:szCs w:val="22"/>
          <w:lang w:val="es-ES"/>
        </w:rPr>
        <w:t>)</w:t>
      </w:r>
    </w:p>
    <w:p w14:paraId="06D24B2A" w14:textId="303A9456" w:rsidR="009D6618" w:rsidRPr="007E714E" w:rsidRDefault="009D6618" w:rsidP="004D32DB">
      <w:pPr>
        <w:pStyle w:val="CM1"/>
        <w:spacing w:line="288" w:lineRule="auto"/>
        <w:jc w:val="center"/>
        <w:rPr>
          <w:rFonts w:cs="Arial"/>
          <w:color w:val="000000"/>
          <w:sz w:val="22"/>
          <w:szCs w:val="22"/>
          <w:lang w:val="es-ES"/>
        </w:rPr>
      </w:pPr>
      <w:r w:rsidRPr="007E714E">
        <w:rPr>
          <w:rFonts w:eastAsia="Calibri" w:cs="Arial"/>
          <w:color w:val="000000"/>
          <w:sz w:val="22"/>
          <w:szCs w:val="22"/>
          <w:lang w:val="es-ES"/>
        </w:rPr>
        <w:t>Fdo</w:t>
      </w:r>
      <w:r w:rsidRPr="007E714E">
        <w:rPr>
          <w:rFonts w:cs="Arial"/>
          <w:color w:val="000000"/>
          <w:sz w:val="22"/>
          <w:szCs w:val="22"/>
          <w:lang w:val="es-ES"/>
        </w:rPr>
        <w:t>: .......................................</w:t>
      </w:r>
    </w:p>
    <w:p w14:paraId="0D183237" w14:textId="77777777" w:rsidR="00AF55B4" w:rsidRPr="007E714E" w:rsidRDefault="00AF55B4" w:rsidP="00AF55B4">
      <w:pPr>
        <w:pStyle w:val="CM2"/>
        <w:spacing w:after="0" w:line="288" w:lineRule="auto"/>
        <w:jc w:val="both"/>
        <w:rPr>
          <w:rFonts w:cs="Arial"/>
          <w:color w:val="000000"/>
          <w:sz w:val="22"/>
          <w:szCs w:val="22"/>
          <w:lang w:val="es-ES"/>
        </w:rPr>
      </w:pPr>
    </w:p>
    <w:p w14:paraId="1A7C6D60" w14:textId="77777777" w:rsidR="009D6618" w:rsidRPr="007E714E" w:rsidRDefault="009D6618" w:rsidP="00AF55B4">
      <w:pPr>
        <w:spacing w:line="288" w:lineRule="auto"/>
        <w:rPr>
          <w:rFonts w:ascii="Arial" w:hAnsi="Arial" w:cs="Arial"/>
          <w:sz w:val="22"/>
          <w:szCs w:val="22"/>
          <w:lang w:val="es-ES"/>
        </w:rPr>
      </w:pPr>
    </w:p>
    <w:sectPr w:rsidR="009D6618" w:rsidRPr="007E714E">
      <w:headerReference w:type="default" r:id="rId7"/>
      <w:type w:val="continuous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95F23" w14:textId="77777777" w:rsidR="004D31CF" w:rsidRDefault="004D31CF" w:rsidP="00AF55B4">
      <w:r>
        <w:separator/>
      </w:r>
    </w:p>
  </w:endnote>
  <w:endnote w:type="continuationSeparator" w:id="0">
    <w:p w14:paraId="38D52A03" w14:textId="77777777" w:rsidR="004D31CF" w:rsidRDefault="004D31CF" w:rsidP="00AF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 Square Sans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8D59E" w14:textId="77777777" w:rsidR="004D31CF" w:rsidRDefault="004D31CF" w:rsidP="00AF55B4">
      <w:r>
        <w:separator/>
      </w:r>
    </w:p>
  </w:footnote>
  <w:footnote w:type="continuationSeparator" w:id="0">
    <w:p w14:paraId="7D0EB0D7" w14:textId="77777777" w:rsidR="004D31CF" w:rsidRDefault="004D31CF" w:rsidP="00AF5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5EB13" w14:textId="077FFB57" w:rsidR="00AF55B4" w:rsidRDefault="004D32DB" w:rsidP="004D32DB">
    <w:pPr>
      <w:pStyle w:val="Encabezado"/>
      <w:tabs>
        <w:tab w:val="left" w:pos="1470"/>
        <w:tab w:val="right" w:pos="8838"/>
      </w:tabs>
    </w:pPr>
    <w:r>
      <w:rPr>
        <w:noProof/>
      </w:rPr>
      <w:drawing>
        <wp:inline distT="0" distB="0" distL="0" distR="0" wp14:anchorId="61A45FA3" wp14:editId="45A71B83">
          <wp:extent cx="2043510" cy="948690"/>
          <wp:effectExtent l="0" t="0" r="0" b="3810"/>
          <wp:docPr id="451551948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551948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438" cy="958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AF55B4">
      <w:drawing>
        <wp:inline distT="0" distB="0" distL="0" distR="0" wp14:anchorId="2B06E65C" wp14:editId="74C55B87">
          <wp:extent cx="1192771" cy="1128395"/>
          <wp:effectExtent l="0" t="0" r="127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ttaslow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199" cy="1141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843D2E"/>
    <w:multiLevelType w:val="hybridMultilevel"/>
    <w:tmpl w:val="A9C0CD82"/>
    <w:lvl w:ilvl="0" w:tplc="7732398A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82C15"/>
    <w:multiLevelType w:val="hybridMultilevel"/>
    <w:tmpl w:val="D5AEF242"/>
    <w:lvl w:ilvl="0" w:tplc="230AACA4">
      <w:start w:val="4"/>
      <w:numFmt w:val="bullet"/>
      <w:lvlText w:val="—"/>
      <w:lvlJc w:val="left"/>
      <w:pPr>
        <w:ind w:left="1428" w:hanging="360"/>
      </w:pPr>
      <w:rPr>
        <w:rFonts w:ascii="Calibri" w:eastAsia="Arial Unicode MS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9763996">
    <w:abstractNumId w:val="0"/>
  </w:num>
  <w:num w:numId="2" w16cid:durableId="120926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6E8"/>
    <w:rsid w:val="00052A3C"/>
    <w:rsid w:val="004D31CF"/>
    <w:rsid w:val="004D32DB"/>
    <w:rsid w:val="0051439A"/>
    <w:rsid w:val="006035AC"/>
    <w:rsid w:val="007E714E"/>
    <w:rsid w:val="00846977"/>
    <w:rsid w:val="00996BBB"/>
    <w:rsid w:val="009B36E8"/>
    <w:rsid w:val="009D6618"/>
    <w:rsid w:val="00A67F5D"/>
    <w:rsid w:val="00AF55B4"/>
    <w:rsid w:val="00D6072D"/>
    <w:rsid w:val="00D776FB"/>
    <w:rsid w:val="00DB3180"/>
    <w:rsid w:val="00E6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1FCA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noProof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Pr>
      <w:rFonts w:cs="Times New Roman"/>
      <w:color w:val="auto"/>
      <w:sz w:val="20"/>
    </w:rPr>
  </w:style>
  <w:style w:type="paragraph" w:customStyle="1" w:styleId="CM1">
    <w:name w:val="CM1"/>
    <w:basedOn w:val="Default"/>
    <w:next w:val="Default"/>
    <w:rPr>
      <w:rFonts w:cs="Times New Roman"/>
      <w:color w:val="auto"/>
      <w:sz w:val="20"/>
    </w:rPr>
  </w:style>
  <w:style w:type="paragraph" w:customStyle="1" w:styleId="CM2">
    <w:name w:val="CM2"/>
    <w:basedOn w:val="Default"/>
    <w:next w:val="Default"/>
    <w:pPr>
      <w:spacing w:after="260"/>
    </w:pPr>
    <w:rPr>
      <w:rFonts w:cs="Times New Roman"/>
      <w:color w:val="auto"/>
      <w:sz w:val="20"/>
    </w:rPr>
  </w:style>
  <w:style w:type="paragraph" w:styleId="Encabezado">
    <w:name w:val="header"/>
    <w:basedOn w:val="Normal"/>
    <w:link w:val="EncabezadoCar"/>
    <w:uiPriority w:val="99"/>
    <w:unhideWhenUsed/>
    <w:rsid w:val="00AF55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55B4"/>
    <w:rPr>
      <w:noProof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F55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5B4"/>
    <w:rPr>
      <w:noProof/>
      <w:sz w:val="24"/>
      <w:szCs w:val="24"/>
    </w:rPr>
  </w:style>
  <w:style w:type="paragraph" w:customStyle="1" w:styleId="Pa26">
    <w:name w:val="Pa26"/>
    <w:basedOn w:val="Default"/>
    <w:next w:val="Default"/>
    <w:uiPriority w:val="99"/>
    <w:rsid w:val="00DB3180"/>
    <w:pPr>
      <w:widowControl w:val="0"/>
      <w:spacing w:line="181" w:lineRule="atLeast"/>
    </w:pPr>
    <w:rPr>
      <w:rFonts w:ascii="EC Square Sans Pro" w:hAnsi="EC Square Sans Pro" w:cs="Times New Roman"/>
      <w:noProof w:val="0"/>
      <w:color w:val="auto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DB3180"/>
  </w:style>
  <w:style w:type="character" w:customStyle="1" w:styleId="TextonotapieCar">
    <w:name w:val="Texto nota pie Car"/>
    <w:basedOn w:val="Fuentedeprrafopredeter"/>
    <w:link w:val="Textonotapie"/>
    <w:uiPriority w:val="99"/>
    <w:rsid w:val="00DB3180"/>
    <w:rPr>
      <w:noProof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DB3180"/>
    <w:rPr>
      <w:vertAlign w:val="superscript"/>
    </w:rPr>
  </w:style>
  <w:style w:type="paragraph" w:styleId="Prrafodelista">
    <w:name w:val="List Paragraph"/>
    <w:basedOn w:val="Normal"/>
    <w:uiPriority w:val="34"/>
    <w:qFormat/>
    <w:rsid w:val="00514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“DECLARACIÓN RESPONSABLE” </vt:lpstr>
    </vt:vector>
  </TitlesOfParts>
  <Company>MEC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“DECLARACIÓN RESPONSABLE” </dc:title>
  <dc:subject/>
  <dc:creator>mar.martin</dc:creator>
  <cp:keywords/>
  <dc:description/>
  <cp:lastModifiedBy>María Delia Escobar Luis</cp:lastModifiedBy>
  <cp:revision>5</cp:revision>
  <dcterms:created xsi:type="dcterms:W3CDTF">2019-01-17T09:42:00Z</dcterms:created>
  <dcterms:modified xsi:type="dcterms:W3CDTF">2024-08-09T09:34:00Z</dcterms:modified>
</cp:coreProperties>
</file>